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20" w:rsidRPr="00572872" w:rsidRDefault="00F30920" w:rsidP="00F30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 w:rsidRPr="0057287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МКУК «Тайтурский КСК» Клуб д. Кочерикова  ноябрь месяц</w:t>
      </w:r>
    </w:p>
    <w:p w:rsidR="00F30920" w:rsidRDefault="00F30920" w:rsidP="00F30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F30920" w:rsidTr="00F96087">
        <w:tc>
          <w:tcPr>
            <w:tcW w:w="817" w:type="dxa"/>
            <w:vAlign w:val="center"/>
          </w:tcPr>
          <w:p w:rsidR="00F30920" w:rsidRPr="00291C36" w:rsidRDefault="00F30920" w:rsidP="00F9608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F30920" w:rsidRPr="00291C36" w:rsidRDefault="00F30920" w:rsidP="00F9608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vAlign w:val="center"/>
          </w:tcPr>
          <w:p w:rsidR="00F30920" w:rsidRPr="00291C36" w:rsidRDefault="00F30920" w:rsidP="00F9608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F30920" w:rsidRPr="00291C36" w:rsidRDefault="00F30920" w:rsidP="00F96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 и место</w:t>
            </w:r>
          </w:p>
          <w:p w:rsidR="00F30920" w:rsidRDefault="00F30920" w:rsidP="00F96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 w:rsidRPr="00291C36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F30920" w:rsidRPr="00291C36" w:rsidRDefault="00F30920" w:rsidP="00F96087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F30920" w:rsidRPr="00291C36" w:rsidRDefault="00F30920" w:rsidP="00F96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F30920" w:rsidRPr="00572872" w:rsidRDefault="00F30920" w:rsidP="00F9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«Родина моя, милая»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775BE0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 Дню народного единства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-20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BE0">
              <w:rPr>
                <w:rFonts w:ascii="Times New Roman" w:hAnsi="Times New Roman" w:cs="Times New Roman"/>
                <w:sz w:val="24"/>
                <w:szCs w:val="28"/>
              </w:rPr>
              <w:t xml:space="preserve">Пиндичук Елена Викторовна заведующий Клубом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 w:rsidRPr="00775BE0">
              <w:rPr>
                <w:rFonts w:ascii="Times New Roman" w:hAnsi="Times New Roman" w:cs="Times New Roman"/>
                <w:sz w:val="24"/>
                <w:szCs w:val="28"/>
              </w:rPr>
              <w:t xml:space="preserve">д. Кочерикова 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30920" w:rsidRDefault="00F30920" w:rsidP="00F9608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>
              <w:rPr>
                <w:rStyle w:val="c2"/>
                <w:color w:val="000000"/>
                <w:sz w:val="28"/>
                <w:szCs w:val="28"/>
              </w:rPr>
              <w:t>Родина Россия</w:t>
            </w:r>
          </w:p>
          <w:p w:rsidR="00F30920" w:rsidRDefault="00F30920" w:rsidP="00F9608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У нас у всех – одна», посвященная Дню народного единства 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-20чел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Молодёжь-15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«Осенний бум!»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-20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F30920" w:rsidRDefault="00542D12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 - </w:t>
            </w:r>
            <w:r w:rsidR="00F30920">
              <w:rPr>
                <w:rFonts w:ascii="Times New Roman" w:hAnsi="Times New Roman" w:cs="Times New Roman"/>
                <w:sz w:val="28"/>
                <w:szCs w:val="28"/>
              </w:rPr>
              <w:t>«Осенняя кладовая»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76E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</w:t>
            </w:r>
          </w:p>
          <w:p w:rsidR="00F30920" w:rsidRPr="009C176E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9C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-20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76E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C176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</w:p>
          <w:p w:rsidR="00F30920" w:rsidRPr="009C176E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Молодёжь-15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Медео презентация «Край, к котором мы живём» посвященная 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Усольского района 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-20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32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«Я знаю свои права!»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-20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Молодёжь-15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 xml:space="preserve">Пиндичук Елена Викторовна </w:t>
            </w:r>
            <w:r w:rsidRPr="004A4BE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2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80240">
              <w:rPr>
                <w:rFonts w:ascii="Times New Roman" w:hAnsi="Times New Roman"/>
                <w:color w:val="111111"/>
                <w:sz w:val="28"/>
                <w:szCs w:val="24"/>
              </w:rPr>
              <w:t>«Её Величество – Мама» Праздничный концерт.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 -50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Молодёжь-15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«Подарки нашим пернатым друзьям!»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-20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  <w:tr w:rsidR="00F30920" w:rsidTr="00F96087">
        <w:tc>
          <w:tcPr>
            <w:tcW w:w="81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2694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  <w:r w:rsidR="007C0E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20:00ч</w:t>
            </w:r>
          </w:p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957" w:type="dxa"/>
          </w:tcPr>
          <w:p w:rsidR="00F30920" w:rsidRDefault="00F30920" w:rsidP="00F96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Молодёжь-15 чел</w:t>
            </w:r>
            <w:r w:rsidR="00D0134D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80" w:type="dxa"/>
          </w:tcPr>
          <w:p w:rsidR="00F30920" w:rsidRDefault="00F30920" w:rsidP="00F96087">
            <w:pPr>
              <w:jc w:val="center"/>
            </w:pPr>
            <w:r w:rsidRPr="004A4BE9">
              <w:rPr>
                <w:rFonts w:ascii="Times New Roman" w:hAnsi="Times New Roman" w:cs="Times New Roman"/>
                <w:sz w:val="24"/>
                <w:szCs w:val="28"/>
              </w:rPr>
              <w:t>Пиндичук Елена Викторовна заведующий Клубом             д. Кочерикова</w:t>
            </w:r>
          </w:p>
        </w:tc>
      </w:tr>
    </w:tbl>
    <w:p w:rsidR="00F30920" w:rsidRDefault="00F30920" w:rsidP="00F3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920" w:rsidRPr="00DE3D32" w:rsidRDefault="00F30920" w:rsidP="00F30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Клубом    д. Кочерикова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E3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Пиндичук Е.В</w:t>
      </w:r>
      <w:r w:rsidRPr="00DE3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920" w:rsidRPr="00DE3D32" w:rsidRDefault="00F30920" w:rsidP="00F30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5DB3" w:rsidRDefault="00895DB3" w:rsidP="00895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Клуб с.Холмушино</w:t>
      </w:r>
    </w:p>
    <w:p w:rsidR="00895DB3" w:rsidRPr="00895DB3" w:rsidRDefault="00895DB3" w:rsidP="00895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Ноябрь  месяц 2024г.</w:t>
      </w:r>
    </w:p>
    <w:tbl>
      <w:tblPr>
        <w:tblStyle w:val="a3"/>
        <w:tblW w:w="14715" w:type="dxa"/>
        <w:tblLayout w:type="fixed"/>
        <w:tblLook w:val="04A0" w:firstRow="1" w:lastRow="0" w:firstColumn="1" w:lastColumn="0" w:noHBand="0" w:noVBand="1"/>
      </w:tblPr>
      <w:tblGrid>
        <w:gridCol w:w="634"/>
        <w:gridCol w:w="5147"/>
        <w:gridCol w:w="2269"/>
        <w:gridCol w:w="2860"/>
        <w:gridCol w:w="3805"/>
      </w:tblGrid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Pr="00AA76E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A7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 чудес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A7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 по финансовой грамотности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Pr="00AA76E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01.11.2024г.</w:t>
            </w:r>
          </w:p>
          <w:p w:rsidR="00895DB3" w:rsidRPr="00AA76E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A7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ч. Клуб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Pr="00AA76E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  <w:p w:rsidR="00895DB3" w:rsidRPr="00AA76E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6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 Художественный руководитель</w:t>
            </w:r>
          </w:p>
        </w:tc>
      </w:tr>
      <w:tr w:rsidR="00895DB3" w:rsidTr="00967363">
        <w:trPr>
          <w:trHeight w:val="8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«Под мирным небом»</w:t>
            </w:r>
          </w:p>
          <w:p w:rsidR="00895DB3" w:rsidRDefault="00895DB3" w:rsidP="00967363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рисунков ко Дню народного единства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 ч.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 Художественный руководитель</w:t>
            </w:r>
          </w:p>
        </w:tc>
      </w:tr>
      <w:tr w:rsidR="00895DB3" w:rsidTr="00967363">
        <w:trPr>
          <w:trHeight w:val="8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20:00 ч.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Молодёжь.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чел.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</w:tc>
      </w:tr>
      <w:tr w:rsidR="00895DB3" w:rsidTr="00967363">
        <w:trPr>
          <w:trHeight w:val="126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вместе и в этом наша сила!»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15:00 ч. Клуб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Смешанная 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 Художественный руководитель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Pr="00082828" w:rsidRDefault="00895DB3" w:rsidP="00967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«Роль семьи в жизни человека» Заседание клуба молодой семьи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Ромашка</w:t>
            </w:r>
            <w:r w:rsidRPr="00082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 ч. 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Молодёжь.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чел.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 Художественный руководитель</w:t>
            </w:r>
          </w:p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Pr="00562CFE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0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«Есть у нас обычай славный, есть с капустой пироги!»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Посиделки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 ч. Клуб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 Художественный руководитель</w:t>
            </w: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Pr="00380F3B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пирогов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17:00 ч. Клуб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Дискотека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20:00 ч. Клуб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Молодёжь 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3" w:rsidTr="00967363">
        <w:trPr>
          <w:trHeight w:val="7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Pr="00015A4A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>«Берегись огня»</w:t>
            </w:r>
          </w:p>
          <w:p w:rsidR="00895DB3" w:rsidRDefault="00895DB3" w:rsidP="009673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015A4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пожарной безопасности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15.11.2024г. 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ч.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tabs>
                <w:tab w:val="left" w:pos="79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95DB3" w:rsidRDefault="00895DB3" w:rsidP="00967363">
            <w:pPr>
              <w:tabs>
                <w:tab w:val="left" w:pos="79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</w:tc>
      </w:tr>
      <w:tr w:rsidR="00895DB3" w:rsidTr="00967363">
        <w:trPr>
          <w:trHeight w:val="7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Pr="00015A4A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16.11.2024г.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18:00ч Клуб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tabs>
                <w:tab w:val="left" w:pos="79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95DB3" w:rsidRDefault="00895DB3" w:rsidP="00967363">
            <w:pPr>
              <w:tabs>
                <w:tab w:val="left" w:pos="79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16.11.2024г.</w:t>
            </w:r>
          </w:p>
          <w:p w:rsidR="00895DB3" w:rsidRPr="000D28C5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20:00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</w:tc>
      </w:tr>
      <w:tr w:rsidR="00895DB3" w:rsidTr="00967363">
        <w:trPr>
          <w:trHeight w:val="7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«Права ребёнка из мудрой книги»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Интерактивное развлечение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20.11. 2024г. </w:t>
            </w:r>
          </w:p>
          <w:p w:rsidR="00895DB3" w:rsidRPr="00070C02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16:00 ч.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3" w:rsidTr="00967363">
        <w:trPr>
          <w:trHeight w:val="7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17.11.2024г.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3" w:rsidTr="00967363">
        <w:trPr>
          <w:trHeight w:val="5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Поздравительный </w:t>
            </w:r>
            <w:proofErr w:type="spellStart"/>
            <w:r w:rsidRPr="002E0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2E0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5DB3" w:rsidRPr="002E0A4F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«Мама! В этом слове…»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16:00 ч. Онлайн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</w:tc>
      </w:tr>
      <w:tr w:rsidR="00895DB3" w:rsidTr="00967363">
        <w:trPr>
          <w:trHeight w:val="8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«Делаем сами, своими руками»</w:t>
            </w:r>
          </w:p>
          <w:p w:rsidR="00895DB3" w:rsidRDefault="00895DB3" w:rsidP="009673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прикладного творчества к Дню Матери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23.11.2024г.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 ч.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</w:t>
            </w:r>
          </w:p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DB3" w:rsidTr="00967363">
        <w:trPr>
          <w:trHeight w:val="9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Pr="00202426" w:rsidRDefault="00895DB3" w:rsidP="00967363">
            <w:pPr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«Супер  </w:t>
            </w:r>
            <w:r w:rsidRPr="00202426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мамы –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02426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вперёд!»</w:t>
            </w:r>
          </w:p>
          <w:p w:rsidR="00895DB3" w:rsidRDefault="00895DB3" w:rsidP="00967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К</w:t>
            </w:r>
            <w:r w:rsidRPr="00202426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онкурсно –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02426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23.112024г.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13:00ч. </w:t>
            </w:r>
          </w:p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Чечит Людмила Сергеевна заведующий Клубом Бузаева </w:t>
            </w:r>
          </w:p>
        </w:tc>
      </w:tr>
      <w:tr w:rsidR="00895DB3" w:rsidTr="00967363">
        <w:trPr>
          <w:trHeight w:val="6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свой край, люби и знай!»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ко Дню Усольского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27.11.2024г. 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16:0ч.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 заведующий Клубом Бузаева</w:t>
            </w: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герои ВОВ</w:t>
            </w:r>
          </w:p>
          <w:p w:rsidR="00895DB3" w:rsidRDefault="00895DB3" w:rsidP="0096736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29.10.2024г. 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Холмушинская ООШ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 Художественный руководитель</w:t>
            </w: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«Вместе вязать интересней» </w:t>
            </w:r>
          </w:p>
          <w:p w:rsidR="00895DB3" w:rsidRPr="00082828" w:rsidRDefault="00895DB3" w:rsidP="009673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13:00ч.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 Художественный руководитель</w:t>
            </w:r>
          </w:p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Вадяева Ирина Васильевна</w:t>
            </w:r>
          </w:p>
        </w:tc>
      </w:tr>
      <w:tr w:rsidR="00895DB3" w:rsidTr="0096736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BFBFB"/>
              </w:rPr>
              <w:t xml:space="preserve">Дискотека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30.11.2024г.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 ч.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  <w:p w:rsidR="00895DB3" w:rsidRDefault="00895DB3" w:rsidP="0096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B3" w:rsidRDefault="00895DB3" w:rsidP="0096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 Художественный руководитель</w:t>
            </w:r>
          </w:p>
        </w:tc>
      </w:tr>
    </w:tbl>
    <w:p w:rsidR="00365B92" w:rsidRPr="00895DB3" w:rsidRDefault="00895DB3" w:rsidP="00895D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Заведующий Клубом с. Холмушино Л.С. Чечит</w:t>
      </w: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5B92" w:rsidRDefault="00365B92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05A9" w:rsidRDefault="00D605A9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  <w:t>МКУК «Тайтурский» КСК Библиотека д. Буреть ноябрь  2024 г.</w:t>
      </w:r>
    </w:p>
    <w:p w:rsidR="00D605A9" w:rsidRDefault="00D605A9" w:rsidP="00D60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901"/>
        <w:gridCol w:w="2251"/>
        <w:gridCol w:w="3345"/>
        <w:gridCol w:w="3252"/>
      </w:tblGrid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A9" w:rsidRDefault="00D605A9">
            <w:pPr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A9" w:rsidRDefault="00D6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D605A9" w:rsidRDefault="00D6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483B3F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483B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83B3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A9" w:rsidRDefault="00D605A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Россия» </w:t>
            </w:r>
          </w:p>
          <w:p w:rsidR="00D605A9" w:rsidRDefault="00D605A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книг.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34" w:rsidRDefault="00D605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01.11.</w:t>
            </w:r>
            <w:r w:rsidR="00D11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2024г</w:t>
            </w:r>
          </w:p>
          <w:p w:rsidR="00D605A9" w:rsidRDefault="00D605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17:00</w:t>
            </w:r>
            <w:r w:rsidR="00D11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</w:p>
          <w:p w:rsidR="00D11334" w:rsidRDefault="00D113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 д.Буреть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30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едины» Акция к Дню народного единства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1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605A9">
              <w:rPr>
                <w:rFonts w:ascii="Times New Roman" w:hAnsi="Times New Roman" w:cs="Times New Roman"/>
                <w:sz w:val="24"/>
                <w:szCs w:val="24"/>
              </w:rPr>
              <w:t xml:space="preserve">.11.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  <w:r w:rsidR="00542D1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605A9" w:rsidRDefault="00D113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д.Буреть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7C0E06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24челолвек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</w:t>
            </w:r>
            <w:proofErr w:type="spellStart"/>
            <w:r w:rsidR="007C0E06">
              <w:rPr>
                <w:rFonts w:ascii="Times New Roman" w:hAnsi="Times New Roman" w:cs="Times New Roman"/>
                <w:sz w:val="24"/>
                <w:szCs w:val="24"/>
              </w:rPr>
              <w:t>Самоделкины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16:00 ч.</w:t>
            </w:r>
          </w:p>
          <w:p w:rsidR="00D605A9" w:rsidRDefault="00D113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05A9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д.Буреть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Pr="007C0E06" w:rsidRDefault="00D605A9" w:rsidP="007C0E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7C0E06">
              <w:rPr>
                <w:rFonts w:ascii="Times New Roman" w:hAnsi="Times New Roman" w:cs="Times New Roman"/>
                <w:sz w:val="24"/>
                <w:szCs w:val="24"/>
              </w:rPr>
              <w:t>ти до 14 лет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«Сувенир»</w:t>
            </w:r>
          </w:p>
          <w:p w:rsidR="00D605A9" w:rsidRDefault="00D605A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Литературно-творческое занятие.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1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09.11.2024г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  <w:r w:rsidR="00542D1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Клубе д. Кочерикова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Default="00D605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молодёжь,</w:t>
            </w:r>
          </w:p>
          <w:p w:rsidR="00D605A9" w:rsidRDefault="007C0E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D605A9" w:rsidRDefault="00D605A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Default="00D6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памяти «Юные герои»  </w:t>
            </w:r>
          </w:p>
          <w:p w:rsidR="00D605A9" w:rsidRDefault="00D60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«Витамины – спутники здоровья»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11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5A9">
              <w:rPr>
                <w:rFonts w:ascii="Times New Roman" w:hAnsi="Times New Roman" w:cs="Times New Roman"/>
                <w:sz w:val="24"/>
                <w:szCs w:val="24"/>
              </w:rPr>
              <w:t>16.30 ч.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20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Default="00D605A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«БАМ -стройка века»</w:t>
            </w:r>
          </w:p>
          <w:p w:rsidR="00D605A9" w:rsidRDefault="00D605A9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записей строителей БАМа. Выставка книг</w:t>
            </w:r>
          </w:p>
          <w:p w:rsidR="00D605A9" w:rsidRDefault="00D605A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12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12.11. </w:t>
            </w:r>
            <w:r w:rsidR="00542D1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542D12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16.30</w:t>
            </w:r>
            <w:r w:rsidR="00542D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D605A9" w:rsidRDefault="0054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д.Буреть</w:t>
            </w:r>
          </w:p>
          <w:p w:rsidR="00D605A9" w:rsidRDefault="00542D12" w:rsidP="00542D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605A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Смешанная 30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Галина Ивановна менеджер по КДМ </w:t>
            </w:r>
          </w:p>
        </w:tc>
      </w:tr>
      <w:tr w:rsidR="00D605A9" w:rsidTr="00D605A9">
        <w:trPr>
          <w:trHeight w:val="13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«Рассказ о рубле» Урок финансовой грамотности.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16:00 ч.</w:t>
            </w:r>
          </w:p>
          <w:p w:rsidR="00D605A9" w:rsidRDefault="00D113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05A9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д.Буреть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Смешанная 30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05A9" w:rsidTr="00D605A9">
        <w:trPr>
          <w:trHeight w:val="13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-кодов «Путешествие в страну сказок»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113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D605A9">
              <w:rPr>
                <w:rFonts w:ascii="Times New Roman" w:hAnsi="Times New Roman" w:cs="Times New Roman"/>
                <w:sz w:val="24"/>
                <w:szCs w:val="24"/>
              </w:rPr>
              <w:t xml:space="preserve"> д. Кочерикова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Галина Ивановна менеджер по КДМ</w:t>
            </w:r>
          </w:p>
        </w:tc>
      </w:tr>
      <w:tr w:rsidR="00D605A9" w:rsidTr="00D605A9">
        <w:trPr>
          <w:trHeight w:val="13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</w:t>
            </w:r>
          </w:p>
          <w:p w:rsidR="00D605A9" w:rsidRDefault="00D605A9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письмо Дедушке Морозу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 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  <w:p w:rsidR="00D605A9" w:rsidRDefault="00D1133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05A9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д.Буреть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лет, </w:t>
            </w:r>
          </w:p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Галина Ивановна менеджер по КДМ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и Мы» Беседа с элементами игры.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  <w:r w:rsidR="00542D1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 xml:space="preserve"> д.Буреть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</w:t>
            </w:r>
          </w:p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Галина Ивановна менеджер по КДМ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B6F3A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Default="003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Default="00B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«Подарок маме»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Default="00BB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  <w:p w:rsidR="003578B8" w:rsidRDefault="0035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</w:t>
            </w:r>
          </w:p>
          <w:p w:rsidR="00BB6F3A" w:rsidRDefault="00BB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д.Буреть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Default="00BB6F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Default="00BB6F3A" w:rsidP="00BB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BB6F3A" w:rsidRDefault="00BB6F3A" w:rsidP="00BB6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3578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лирик А.С. Пушкин» Громкие чтения.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 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  <w:r w:rsidR="00542D1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 xml:space="preserve"> д.Буреть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</w:t>
            </w:r>
          </w:p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3578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Литературно-творческое занятие.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 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15:00</w:t>
            </w:r>
            <w:r w:rsidR="00542D1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Клубе д. Кочерикова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молодёжь</w:t>
            </w:r>
          </w:p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3578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«Открытки для мамы»</w:t>
            </w:r>
          </w:p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Литературно-творческое занятие.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34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17:00</w:t>
            </w:r>
            <w:r w:rsidR="00542D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 xml:space="preserve"> д.Буреть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7C0E06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</w:p>
          <w:p w:rsidR="00D605A9" w:rsidRDefault="007C0E06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Елена Сергеевна.</w:t>
            </w: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605A9" w:rsidTr="00D605A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3578B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A9" w:rsidRDefault="00D605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«Брелок Собака из ватных дисков»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12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 w:rsidR="00D11334">
              <w:rPr>
                <w:rFonts w:ascii="Times New Roman" w:hAnsi="Times New Roman" w:cs="Times New Roman"/>
                <w:sz w:val="24"/>
                <w:szCs w:val="24"/>
              </w:rPr>
              <w:t xml:space="preserve">2024г </w:t>
            </w:r>
          </w:p>
          <w:p w:rsidR="00D605A9" w:rsidRDefault="0054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</w:t>
            </w:r>
            <w:r w:rsidR="00D6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5A9" w:rsidRDefault="00D605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Клубе д. Кочерикова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Default="007C0E06" w:rsidP="007C0E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15 человек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A9" w:rsidRDefault="00D60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Галина Ивановна менеджер по КДМ</w:t>
            </w:r>
          </w:p>
        </w:tc>
      </w:tr>
    </w:tbl>
    <w:p w:rsidR="00D0134D" w:rsidRDefault="00D0134D" w:rsidP="00D0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134D" w:rsidRPr="00DE3D32" w:rsidRDefault="00D0134D" w:rsidP="00D01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Библиотекрь д.Буреть </w:t>
      </w:r>
      <w:r w:rsidRPr="00DE3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Плотникова Е.С</w:t>
      </w:r>
      <w:r w:rsidRPr="00DE3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34D" w:rsidRPr="00DE3D32" w:rsidRDefault="00D0134D" w:rsidP="00D01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05A9" w:rsidRDefault="00D605A9" w:rsidP="00D605A9">
      <w:pPr>
        <w:rPr>
          <w:sz w:val="24"/>
          <w:szCs w:val="24"/>
        </w:rPr>
      </w:pPr>
    </w:p>
    <w:p w:rsidR="00D605A9" w:rsidRDefault="00D605A9" w:rsidP="00D605A9">
      <w:pPr>
        <w:rPr>
          <w:sz w:val="24"/>
          <w:szCs w:val="24"/>
        </w:rPr>
      </w:pPr>
    </w:p>
    <w:p w:rsidR="00D605A9" w:rsidRDefault="00D605A9" w:rsidP="00D605A9">
      <w:pPr>
        <w:rPr>
          <w:sz w:val="24"/>
          <w:szCs w:val="24"/>
        </w:rPr>
      </w:pPr>
    </w:p>
    <w:p w:rsidR="00365B92" w:rsidRPr="00365B92" w:rsidRDefault="00365B92" w:rsidP="0036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мероприятий МКУК «Тайтурский КСК» Библиотека с.Холмушино.</w:t>
      </w:r>
    </w:p>
    <w:p w:rsidR="00365B92" w:rsidRPr="00365B92" w:rsidRDefault="00365B92" w:rsidP="0036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Ноябрь    месяц 2024 год.</w:t>
      </w:r>
    </w:p>
    <w:p w:rsidR="00365B92" w:rsidRPr="00365B92" w:rsidRDefault="00365B92" w:rsidP="0036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2694"/>
        <w:gridCol w:w="2957"/>
        <w:gridCol w:w="3280"/>
      </w:tblGrid>
      <w:tr w:rsidR="00365B92" w:rsidRPr="00365B92" w:rsidTr="00365B92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Abyssinica SIL" w:eastAsia="Times New Roman" w:hAnsi="Abyssinica SIL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(ФИО полностью, должность)</w:t>
            </w:r>
          </w:p>
        </w:tc>
      </w:tr>
      <w:tr w:rsidR="00365B92" w:rsidRPr="00365B92" w:rsidTr="00365B92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D11334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65B92"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единства-через 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B92"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истории</w:t>
            </w:r>
            <w:proofErr w:type="gramStart"/>
            <w:r w:rsidR="00365B92"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65B92" w:rsidRPr="00365B92" w:rsidRDefault="00365B92" w:rsidP="00365B92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1.11.2024г.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ч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9ч.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365B92" w:rsidRPr="00365B92" w:rsidTr="00365B92">
        <w:trPr>
          <w:trHeight w:val="276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правильно вести себя на дорогах»</w:t>
            </w:r>
            <w:r w:rsidR="00D1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65B92" w:rsidRPr="00365B92" w:rsidRDefault="00365B92" w:rsidP="00365B92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15.11.2024г.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ч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смешанная.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Чечит Людмила 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Константиновна 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365B92" w:rsidRPr="00365B92" w:rsidTr="00365B92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страну «Законию» правовая азбука</w:t>
            </w:r>
          </w:p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20.11.2024г.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ч.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смешанная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10ч.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365B92" w:rsidRPr="00365B92" w:rsidTr="00365B92">
        <w:trPr>
          <w:trHeight w:val="276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«Финансовая грамотность» презентация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29. 11.2024г.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16.00ч.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смешанная 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10ч.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Чечит Людмила 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Константиновна.</w:t>
            </w:r>
          </w:p>
          <w:p w:rsidR="00365B92" w:rsidRPr="00365B92" w:rsidRDefault="00365B92" w:rsidP="0036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</w:tbl>
    <w:p w:rsidR="00D0134D" w:rsidRDefault="00D0134D" w:rsidP="00D0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134D" w:rsidRPr="00DE3D32" w:rsidRDefault="00D0134D" w:rsidP="00D01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Библиотекрь с.Холмушино </w:t>
      </w:r>
      <w:r w:rsidRPr="00DE3D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Чечит Л.К</w:t>
      </w:r>
      <w:r w:rsidRPr="00DE3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34D" w:rsidRPr="00DE3D32" w:rsidRDefault="00D0134D" w:rsidP="00D013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B92" w:rsidRPr="00365B92" w:rsidRDefault="00365B92" w:rsidP="00365B92">
      <w:pPr>
        <w:spacing w:after="160" w:line="256" w:lineRule="auto"/>
        <w:rPr>
          <w:rFonts w:ascii="Calibri" w:eastAsia="Calibri" w:hAnsi="Calibri" w:cs="Times New Roman"/>
        </w:rPr>
      </w:pPr>
    </w:p>
    <w:p w:rsidR="00D605A9" w:rsidRDefault="00D605A9" w:rsidP="00D605A9">
      <w:pPr>
        <w:rPr>
          <w:sz w:val="24"/>
          <w:szCs w:val="24"/>
        </w:rPr>
      </w:pPr>
    </w:p>
    <w:p w:rsidR="00DF08F7" w:rsidRDefault="00DF08F7"/>
    <w:p w:rsidR="00626A42" w:rsidRDefault="00626A42"/>
    <w:p w:rsidR="00626A42" w:rsidRDefault="00626A42"/>
    <w:p w:rsidR="00626A42" w:rsidRDefault="00626A42"/>
    <w:p w:rsidR="00626A42" w:rsidRDefault="00626A42"/>
    <w:p w:rsidR="00626A42" w:rsidRDefault="00626A42"/>
    <w:p w:rsidR="00626A42" w:rsidRDefault="00626A42"/>
    <w:p w:rsidR="00626A42" w:rsidRDefault="00626A42"/>
    <w:p w:rsidR="00626A42" w:rsidRDefault="00626A42"/>
    <w:p w:rsidR="00626A42" w:rsidRDefault="00626A42"/>
    <w:p w:rsidR="00626A42" w:rsidRDefault="00626A42"/>
    <w:p w:rsidR="00626A42" w:rsidRDefault="00626A42"/>
    <w:p w:rsidR="00626A42" w:rsidRPr="00626A42" w:rsidRDefault="00626A42" w:rsidP="0062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626A42" w:rsidRPr="00626A42" w:rsidRDefault="00626A42" w:rsidP="0062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6A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Тайтурское МО на ноябрь</w:t>
      </w:r>
      <w:r w:rsidRPr="00626A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2</w:t>
      </w:r>
      <w:r w:rsidRPr="00626A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024 года</w:t>
      </w:r>
    </w:p>
    <w:p w:rsidR="00626A42" w:rsidRPr="00626A42" w:rsidRDefault="00626A42" w:rsidP="00626A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490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54"/>
        <w:gridCol w:w="3951"/>
        <w:gridCol w:w="3685"/>
        <w:gridCol w:w="4961"/>
      </w:tblGrid>
      <w:tr w:rsidR="00626A42" w:rsidRPr="00626A42" w:rsidTr="00626A42">
        <w:trPr>
          <w:trHeight w:val="6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26A42" w:rsidRPr="00626A42" w:rsidTr="00626A42">
        <w:trPr>
          <w:trHeight w:val="317"/>
        </w:trPr>
        <w:tc>
          <w:tcPr>
            <w:tcW w:w="1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проводимые на территории МО</w:t>
            </w:r>
          </w:p>
        </w:tc>
      </w:tr>
      <w:tr w:rsidR="00626A42" w:rsidRPr="00626A42" w:rsidTr="00626A42">
        <w:trPr>
          <w:trHeight w:val="6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01.11.2024г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Веселая эстафета </w:t>
            </w: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PRO-</w:t>
            </w: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 час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Тайтурка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 «Добрыня»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С.В.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Чемякин В.Г.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А.В.</w:t>
            </w:r>
          </w:p>
        </w:tc>
        <w:bookmarkStart w:id="0" w:name="_GoBack"/>
        <w:bookmarkEnd w:id="0"/>
      </w:tr>
      <w:tr w:rsidR="00626A42" w:rsidRPr="00626A42" w:rsidTr="00626A42">
        <w:trPr>
          <w:trHeight w:val="6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13.11.2024г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Веселые старты </w:t>
            </w: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PRO-</w:t>
            </w: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(школа 4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час</w:t>
            </w:r>
          </w:p>
          <w:p w:rsid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«Добрыня»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«Добрыня»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С.В.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Чемякин В.Г.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А.В.</w:t>
            </w:r>
          </w:p>
        </w:tc>
      </w:tr>
      <w:tr w:rsidR="00626A42" w:rsidRPr="00626A42" w:rsidTr="00626A42">
        <w:trPr>
          <w:trHeight w:val="6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23.11.2024г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«Мама, бабушка и я спортивная семья» совместно с концертной программой.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16:30час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 д. Кочерикова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С.В.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Чемякин В.Г.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А.В.</w:t>
            </w:r>
          </w:p>
        </w:tc>
      </w:tr>
      <w:tr w:rsidR="00626A42" w:rsidRPr="00626A42" w:rsidTr="00626A42">
        <w:trPr>
          <w:trHeight w:val="6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30.11.2024 г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шахматам и шашкам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Клуб, с.Холмушино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Чемякин В.Г.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 А.В.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Тетерина С.В.</w:t>
            </w:r>
          </w:p>
        </w:tc>
      </w:tr>
      <w:tr w:rsidR="00626A42" w:rsidRPr="00626A42" w:rsidTr="00626A42">
        <w:trPr>
          <w:trHeight w:val="65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A42" w:rsidRPr="00626A42" w:rsidTr="00626A42">
        <w:trPr>
          <w:trHeight w:val="328"/>
        </w:trPr>
        <w:tc>
          <w:tcPr>
            <w:tcW w:w="1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мероприятиях за пределами МО</w:t>
            </w:r>
          </w:p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(областные и районные мероприятия, товарищеские встречи)</w:t>
            </w:r>
          </w:p>
        </w:tc>
      </w:tr>
    </w:tbl>
    <w:p w:rsidR="00626A42" w:rsidRPr="00626A42" w:rsidRDefault="00626A42" w:rsidP="00626A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747"/>
        <w:gridCol w:w="6562"/>
        <w:gridCol w:w="4678"/>
      </w:tblGrid>
      <w:tr w:rsidR="00626A42" w:rsidRPr="00626A42" w:rsidTr="00626A42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6A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и место проведения</w:t>
            </w:r>
          </w:p>
        </w:tc>
      </w:tr>
      <w:tr w:rsidR="00626A42" w:rsidRPr="00626A42" w:rsidTr="00626A42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23.11.2024г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первенства района по настольному теннису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п. Средний</w:t>
            </w:r>
          </w:p>
        </w:tc>
      </w:tr>
      <w:tr w:rsidR="00626A42" w:rsidRPr="00626A42" w:rsidTr="00626A42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06.11.2024г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Планерное совещание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п. Белореченский</w:t>
            </w:r>
          </w:p>
        </w:tc>
      </w:tr>
      <w:tr w:rsidR="00626A42" w:rsidRPr="00626A42" w:rsidTr="00626A42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16.11.2024г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баскетболу среди мужских команд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п. Белореченский</w:t>
            </w:r>
          </w:p>
        </w:tc>
      </w:tr>
      <w:tr w:rsidR="00626A42" w:rsidRPr="00626A42" w:rsidTr="00626A42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6.11.2024г</w:t>
            </w:r>
          </w:p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08.11.2024г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области по мини-футболу среди техникумов (зональный этап)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г. Черемхово</w:t>
            </w:r>
          </w:p>
        </w:tc>
      </w:tr>
      <w:tr w:rsidR="00626A42" w:rsidRPr="00626A42" w:rsidTr="00626A42">
        <w:trPr>
          <w:trHeight w:val="2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16.11.2024г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Иркутской области по настольному теннису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6A42" w:rsidRPr="00626A42" w:rsidRDefault="00626A42" w:rsidP="00626A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26A42">
              <w:rPr>
                <w:rFonts w:ascii="Times New Roman" w:eastAsia="Times New Roman" w:hAnsi="Times New Roman" w:cs="Times New Roman"/>
                <w:sz w:val="24"/>
                <w:szCs w:val="24"/>
              </w:rPr>
              <w:t>Уховский</w:t>
            </w:r>
            <w:proofErr w:type="spellEnd"/>
          </w:p>
        </w:tc>
      </w:tr>
    </w:tbl>
    <w:p w:rsidR="00626A42" w:rsidRPr="00626A42" w:rsidRDefault="00626A42" w:rsidP="0062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42" w:rsidRPr="00626A42" w:rsidRDefault="00626A42" w:rsidP="00626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42" w:rsidRPr="00626A42" w:rsidRDefault="00626A42" w:rsidP="00626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626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A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626A42" w:rsidRPr="00626A42" w:rsidRDefault="00626A42" w:rsidP="00626A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6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Должность                                                                                     Подпись</w:t>
      </w:r>
    </w:p>
    <w:p w:rsidR="00626A42" w:rsidRDefault="00626A42"/>
    <w:sectPr w:rsidR="00626A42" w:rsidSect="00572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BD"/>
    <w:rsid w:val="002F3ABD"/>
    <w:rsid w:val="003578B8"/>
    <w:rsid w:val="00365B92"/>
    <w:rsid w:val="00542D12"/>
    <w:rsid w:val="00626A42"/>
    <w:rsid w:val="007C0E06"/>
    <w:rsid w:val="00895DB3"/>
    <w:rsid w:val="00BB6F3A"/>
    <w:rsid w:val="00D0134D"/>
    <w:rsid w:val="00D11334"/>
    <w:rsid w:val="00D605A9"/>
    <w:rsid w:val="00DF08F7"/>
    <w:rsid w:val="00F3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3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0920"/>
  </w:style>
  <w:style w:type="paragraph" w:styleId="a4">
    <w:name w:val="List Paragraph"/>
    <w:basedOn w:val="a"/>
    <w:uiPriority w:val="34"/>
    <w:qFormat/>
    <w:rsid w:val="00D605A9"/>
    <w:pPr>
      <w:spacing w:after="160" w:line="254" w:lineRule="auto"/>
      <w:ind w:left="720"/>
      <w:contextualSpacing/>
    </w:pPr>
  </w:style>
  <w:style w:type="paragraph" w:styleId="a5">
    <w:name w:val="No Spacing"/>
    <w:uiPriority w:val="1"/>
    <w:qFormat/>
    <w:rsid w:val="00895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3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0920"/>
  </w:style>
  <w:style w:type="paragraph" w:styleId="a4">
    <w:name w:val="List Paragraph"/>
    <w:basedOn w:val="a"/>
    <w:uiPriority w:val="34"/>
    <w:qFormat/>
    <w:rsid w:val="00D605A9"/>
    <w:pPr>
      <w:spacing w:after="160" w:line="254" w:lineRule="auto"/>
      <w:ind w:left="720"/>
      <w:contextualSpacing/>
    </w:pPr>
  </w:style>
  <w:style w:type="paragraph" w:styleId="a5">
    <w:name w:val="No Spacing"/>
    <w:uiPriority w:val="1"/>
    <w:qFormat/>
    <w:rsid w:val="00895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2024-10-14T07:13:00Z</dcterms:created>
  <dcterms:modified xsi:type="dcterms:W3CDTF">2024-10-24T07:07:00Z</dcterms:modified>
</cp:coreProperties>
</file>